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3B7C9845" w:rsidR="009143E5" w:rsidRDefault="00471D18" w:rsidP="00AF47A7">
            <w:pPr>
              <w:rPr>
                <w:rFonts w:eastAsia="Times New Roman" w:cs="Calibri"/>
                <w:b/>
                <w:bCs/>
              </w:rPr>
            </w:pPr>
            <w:r w:rsidRPr="003016FC">
              <w:rPr>
                <w:b/>
                <w:bCs/>
                <w:sz w:val="20"/>
              </w:rPr>
              <w:t xml:space="preserve">Dodatna ulaganja na dječjim igralištima i </w:t>
            </w:r>
            <w:proofErr w:type="spellStart"/>
            <w:r w:rsidRPr="003016FC">
              <w:rPr>
                <w:b/>
                <w:bCs/>
                <w:sz w:val="20"/>
              </w:rPr>
              <w:t>balotištima</w:t>
            </w:r>
            <w:proofErr w:type="spellEnd"/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>
              <w:rPr>
                <w:rFonts w:eastAsia="Times New Roman" w:cs="Calibri"/>
                <w:b/>
                <w:bCs/>
              </w:rPr>
              <w:t>1</w:t>
            </w:r>
            <w:r w:rsidR="00615DAD">
              <w:rPr>
                <w:rFonts w:eastAsia="Times New Roman" w:cs="Calibri"/>
                <w:b/>
                <w:bCs/>
              </w:rPr>
              <w:t>-202</w:t>
            </w:r>
            <w:r w:rsidR="008E16D3">
              <w:rPr>
                <w:rFonts w:eastAsia="Times New Roman" w:cs="Calibri"/>
                <w:b/>
                <w:bCs/>
              </w:rPr>
              <w:t>6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 xml:space="preserve">Sudjelovanje </w:t>
            </w:r>
            <w:proofErr w:type="spellStart"/>
            <w:r>
              <w:rPr>
                <w:rFonts w:eastAsia="Times New Roman" w:cs="Calibri"/>
              </w:rPr>
              <w:t>podugovaratelja</w:t>
            </w:r>
            <w:proofErr w:type="spellEnd"/>
            <w:r>
              <w:rPr>
                <w:rFonts w:eastAsia="Times New Roman" w:cs="Calibri"/>
              </w:rPr>
              <w:t xml:space="preserve">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4283" w14:textId="77777777" w:rsidR="008119A7" w:rsidRDefault="008119A7">
      <w:pPr>
        <w:spacing w:after="0" w:line="240" w:lineRule="auto"/>
      </w:pPr>
      <w:r>
        <w:separator/>
      </w:r>
    </w:p>
  </w:endnote>
  <w:endnote w:type="continuationSeparator" w:id="0">
    <w:p w14:paraId="21497781" w14:textId="77777777" w:rsidR="008119A7" w:rsidRDefault="0081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218A" w14:textId="77777777" w:rsidR="008119A7" w:rsidRDefault="008119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0926B0" w14:textId="77777777" w:rsidR="008119A7" w:rsidRDefault="00811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25CDC"/>
    <w:rsid w:val="00070157"/>
    <w:rsid w:val="00192757"/>
    <w:rsid w:val="001A3544"/>
    <w:rsid w:val="001C4C6C"/>
    <w:rsid w:val="001F12B7"/>
    <w:rsid w:val="002179BC"/>
    <w:rsid w:val="002815DB"/>
    <w:rsid w:val="00283B47"/>
    <w:rsid w:val="0036053A"/>
    <w:rsid w:val="0036372C"/>
    <w:rsid w:val="00412635"/>
    <w:rsid w:val="00471D18"/>
    <w:rsid w:val="00525A69"/>
    <w:rsid w:val="005720EE"/>
    <w:rsid w:val="005A1A4B"/>
    <w:rsid w:val="005E406C"/>
    <w:rsid w:val="005E4A76"/>
    <w:rsid w:val="00615DAD"/>
    <w:rsid w:val="006B6C0A"/>
    <w:rsid w:val="006D7A06"/>
    <w:rsid w:val="00763E8F"/>
    <w:rsid w:val="007B1AF5"/>
    <w:rsid w:val="007B4DF0"/>
    <w:rsid w:val="008119A7"/>
    <w:rsid w:val="00817483"/>
    <w:rsid w:val="00821784"/>
    <w:rsid w:val="008A1BA3"/>
    <w:rsid w:val="008E16D3"/>
    <w:rsid w:val="008E74B1"/>
    <w:rsid w:val="009143E5"/>
    <w:rsid w:val="00A2011C"/>
    <w:rsid w:val="00A215BB"/>
    <w:rsid w:val="00AF2582"/>
    <w:rsid w:val="00AF47A7"/>
    <w:rsid w:val="00B01ADF"/>
    <w:rsid w:val="00B24964"/>
    <w:rsid w:val="00B35E4A"/>
    <w:rsid w:val="00BA3B75"/>
    <w:rsid w:val="00C56424"/>
    <w:rsid w:val="00CC30F7"/>
    <w:rsid w:val="00D72755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2</cp:revision>
  <dcterms:created xsi:type="dcterms:W3CDTF">2026-03-13T12:55:00Z</dcterms:created>
  <dcterms:modified xsi:type="dcterms:W3CDTF">2026-03-13T12:55:00Z</dcterms:modified>
</cp:coreProperties>
</file>